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46BF4">
      <w:pPr>
        <w:rPr>
          <w:rFonts w:hint="eastAsia"/>
          <w:snapToGrid w:val="0"/>
        </w:rPr>
      </w:pPr>
    </w:p>
    <w:p w:rsidR="00000000" w:rsidRDefault="00846BF4">
      <w:pPr>
        <w:spacing w:line="420" w:lineRule="exact"/>
        <w:jc w:val="right"/>
        <w:rPr>
          <w:snapToGrid w:val="0"/>
        </w:rPr>
      </w:pPr>
      <w:r>
        <w:rPr>
          <w:rFonts w:hint="eastAsia"/>
          <w:snapToGrid w:val="0"/>
        </w:rPr>
        <w:t xml:space="preserve">年　　月　　日　　</w:t>
      </w:r>
    </w:p>
    <w:p w:rsidR="00000000" w:rsidRDefault="00846BF4">
      <w:pPr>
        <w:spacing w:line="420" w:lineRule="exact"/>
        <w:rPr>
          <w:snapToGrid w:val="0"/>
        </w:rPr>
      </w:pPr>
      <w:r>
        <w:rPr>
          <w:rFonts w:hint="eastAsia"/>
          <w:snapToGrid w:val="0"/>
        </w:rPr>
        <w:t xml:space="preserve">　　　白糠町長　様</w:t>
      </w:r>
    </w:p>
    <w:p w:rsidR="00000000" w:rsidRDefault="00846BF4">
      <w:pPr>
        <w:spacing w:line="420" w:lineRule="exact"/>
        <w:jc w:val="right"/>
        <w:rPr>
          <w:snapToGrid w:val="0"/>
        </w:rPr>
      </w:pPr>
      <w:r>
        <w:rPr>
          <w:rFonts w:hint="eastAsia"/>
          <w:snapToGrid w:val="0"/>
          <w:spacing w:val="213"/>
          <w:kern w:val="0"/>
          <w:fitText w:val="844" w:id="-1284317184"/>
        </w:rPr>
        <w:t>住</w:t>
      </w:r>
      <w:r>
        <w:rPr>
          <w:rFonts w:hint="eastAsia"/>
          <w:snapToGrid w:val="0"/>
          <w:kern w:val="0"/>
          <w:fitText w:val="844" w:id="-1284317184"/>
        </w:rPr>
        <w:t>所</w:t>
      </w:r>
      <w:r>
        <w:rPr>
          <w:rFonts w:hint="eastAsia"/>
          <w:snapToGrid w:val="0"/>
        </w:rPr>
        <w:t xml:space="preserve">　　　　　　　　　　　</w:t>
      </w:r>
    </w:p>
    <w:p w:rsidR="00000000" w:rsidRDefault="00846BF4">
      <w:pPr>
        <w:spacing w:line="420" w:lineRule="exact"/>
        <w:jc w:val="right"/>
        <w:rPr>
          <w:snapToGrid w:val="0"/>
        </w:rPr>
      </w:pPr>
      <w:r>
        <w:rPr>
          <w:rFonts w:hint="eastAsia"/>
          <w:snapToGrid w:val="0"/>
          <w:spacing w:val="213"/>
          <w:kern w:val="0"/>
          <w:fitText w:val="844" w:id="-1284317183"/>
        </w:rPr>
        <w:t>名</w:t>
      </w:r>
      <w:r>
        <w:rPr>
          <w:rFonts w:hint="eastAsia"/>
          <w:snapToGrid w:val="0"/>
          <w:kern w:val="0"/>
          <w:fitText w:val="844" w:id="-1284317183"/>
        </w:rPr>
        <w:t>称</w:t>
      </w:r>
      <w:r>
        <w:rPr>
          <w:rFonts w:hint="eastAsia"/>
          <w:snapToGrid w:val="0"/>
        </w:rPr>
        <w:t xml:space="preserve">　　　　　　　　　　　</w:t>
      </w:r>
    </w:p>
    <w:p w:rsidR="00000000" w:rsidRDefault="00846BF4">
      <w:pPr>
        <w:spacing w:line="420" w:lineRule="exact"/>
        <w:jc w:val="right"/>
        <w:rPr>
          <w:snapToGrid w:val="0"/>
        </w:rPr>
      </w:pPr>
      <w:r>
        <w:rPr>
          <w:rFonts w:hint="eastAsia"/>
          <w:snapToGrid w:val="0"/>
        </w:rPr>
        <w:t xml:space="preserve">代表者名　　　　　　　　㊞　　</w:t>
      </w:r>
    </w:p>
    <w:p w:rsidR="00000000" w:rsidRDefault="00846BF4">
      <w:pPr>
        <w:spacing w:line="420" w:lineRule="exact"/>
        <w:rPr>
          <w:snapToGrid w:val="0"/>
        </w:rPr>
      </w:pPr>
    </w:p>
    <w:p w:rsidR="00000000" w:rsidRDefault="00846BF4">
      <w:pPr>
        <w:spacing w:line="420" w:lineRule="exact"/>
        <w:jc w:val="center"/>
        <w:rPr>
          <w:snapToGrid w:val="0"/>
        </w:rPr>
      </w:pPr>
      <w:r>
        <w:rPr>
          <w:snapToGrid w:val="0"/>
        </w:rPr>
        <w:fldChar w:fldCharType="begin"/>
      </w:r>
      <w:r>
        <w:rPr>
          <w:snapToGrid w:val="0"/>
        </w:rPr>
        <w:instrText xml:space="preserve"> eq \o\ad(</w:instrText>
      </w:r>
      <w:r>
        <w:rPr>
          <w:rFonts w:hint="eastAsia"/>
          <w:snapToGrid w:val="0"/>
        </w:rPr>
        <w:instrText>利用料金承認申請書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利用料金承認申請書</w:t>
      </w:r>
    </w:p>
    <w:p w:rsidR="00000000" w:rsidRDefault="00846BF4">
      <w:pPr>
        <w:spacing w:line="420" w:lineRule="exact"/>
        <w:ind w:left="210" w:hanging="210"/>
        <w:rPr>
          <w:snapToGrid w:val="0"/>
        </w:rPr>
      </w:pPr>
      <w:r>
        <w:rPr>
          <w:rFonts w:hint="eastAsia"/>
          <w:snapToGrid w:val="0"/>
        </w:rPr>
        <w:t xml:space="preserve">　　白糠町酪農研修センターの利用料金の額を次のとおり定めることについて承認を受けたいので、白糠町酪農研修センターの設置及び管理に関する条例第</w:t>
      </w:r>
      <w:r>
        <w:rPr>
          <w:snapToGrid w:val="0"/>
        </w:rPr>
        <w:t>12</w:t>
      </w:r>
      <w:r>
        <w:rPr>
          <w:rFonts w:hint="eastAsia"/>
          <w:snapToGrid w:val="0"/>
        </w:rPr>
        <w:t>条第３項の規定により、申請します。</w:t>
      </w:r>
    </w:p>
    <w:p w:rsidR="00000000" w:rsidRDefault="00846BF4">
      <w:pPr>
        <w:spacing w:line="42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995"/>
        <w:gridCol w:w="1995"/>
        <w:gridCol w:w="1995"/>
        <w:gridCol w:w="1995"/>
      </w:tblGrid>
      <w:tr w:rsidR="00000000">
        <w:tblPrEx>
          <w:tblCellMar>
            <w:top w:w="0" w:type="dxa"/>
            <w:bottom w:w="0" w:type="dxa"/>
          </w:tblCellMar>
        </w:tblPrEx>
        <w:trPr>
          <w:cantSplit/>
          <w:trHeight w:hRule="exact" w:val="420"/>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000000" w:rsidRDefault="00846BF4">
            <w:pPr>
              <w:spacing w:line="210" w:lineRule="exact"/>
              <w:jc w:val="center"/>
              <w:rPr>
                <w:snapToGrid w:val="0"/>
              </w:rPr>
            </w:pPr>
            <w:r>
              <w:rPr>
                <w:rFonts w:hint="eastAsia"/>
                <w:snapToGrid w:val="0"/>
              </w:rPr>
              <w:t>区分</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000000" w:rsidRDefault="00846BF4">
            <w:pPr>
              <w:spacing w:line="210" w:lineRule="exact"/>
              <w:jc w:val="center"/>
              <w:rPr>
                <w:snapToGrid w:val="0"/>
              </w:rPr>
            </w:pPr>
            <w:r>
              <w:rPr>
                <w:rFonts w:hint="eastAsia"/>
                <w:snapToGrid w:val="0"/>
              </w:rPr>
              <w:t>単位</w:t>
            </w:r>
          </w:p>
        </w:tc>
        <w:tc>
          <w:tcPr>
            <w:tcW w:w="3990" w:type="dxa"/>
            <w:gridSpan w:val="2"/>
            <w:tcBorders>
              <w:top w:val="single" w:sz="4" w:space="0" w:color="auto"/>
              <w:left w:val="single" w:sz="4" w:space="0" w:color="auto"/>
              <w:bottom w:val="single" w:sz="4" w:space="0" w:color="auto"/>
              <w:right w:val="single" w:sz="4" w:space="0" w:color="auto"/>
            </w:tcBorders>
            <w:vAlign w:val="center"/>
          </w:tcPr>
          <w:p w:rsidR="00000000" w:rsidRDefault="00846BF4">
            <w:pPr>
              <w:spacing w:line="210" w:lineRule="exact"/>
              <w:jc w:val="center"/>
              <w:rPr>
                <w:snapToGrid w:val="0"/>
              </w:rPr>
            </w:pPr>
            <w:r>
              <w:rPr>
                <w:rFonts w:hint="eastAsia"/>
                <w:snapToGrid w:val="0"/>
              </w:rPr>
              <w:t>利用料金の額（円）</w:t>
            </w:r>
          </w:p>
        </w:tc>
      </w:tr>
      <w:tr w:rsidR="00000000">
        <w:tblPrEx>
          <w:tblCellMar>
            <w:top w:w="0" w:type="dxa"/>
            <w:bottom w:w="0" w:type="dxa"/>
          </w:tblCellMar>
        </w:tblPrEx>
        <w:trPr>
          <w:cantSplit/>
          <w:trHeight w:hRule="exact" w:val="420"/>
        </w:trPr>
        <w:tc>
          <w:tcPr>
            <w:tcW w:w="1995" w:type="dxa"/>
            <w:vMerge/>
            <w:tcBorders>
              <w:top w:val="single" w:sz="4" w:space="0" w:color="auto"/>
              <w:left w:val="single" w:sz="4" w:space="0" w:color="auto"/>
              <w:bottom w:val="single" w:sz="4" w:space="0" w:color="auto"/>
              <w:right w:val="single" w:sz="4" w:space="0" w:color="auto"/>
            </w:tcBorders>
            <w:vAlign w:val="center"/>
          </w:tcPr>
          <w:p w:rsidR="00000000" w:rsidRDefault="00846BF4">
            <w:pPr>
              <w:spacing w:line="210" w:lineRule="exact"/>
              <w:rPr>
                <w:snapToGrid w:val="0"/>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000000" w:rsidRDefault="00846BF4">
            <w:pPr>
              <w:spacing w:line="210" w:lineRule="exact"/>
              <w:rPr>
                <w:snapToGrid w:val="0"/>
              </w:rPr>
            </w:pPr>
          </w:p>
        </w:tc>
        <w:tc>
          <w:tcPr>
            <w:tcW w:w="1995" w:type="dxa"/>
            <w:tcBorders>
              <w:top w:val="single" w:sz="4" w:space="0" w:color="auto"/>
              <w:left w:val="single" w:sz="4" w:space="0" w:color="auto"/>
              <w:bottom w:val="single" w:sz="4" w:space="0" w:color="auto"/>
              <w:right w:val="single" w:sz="4" w:space="0" w:color="auto"/>
            </w:tcBorders>
            <w:vAlign w:val="center"/>
          </w:tcPr>
          <w:p w:rsidR="00000000" w:rsidRDefault="00846BF4">
            <w:pPr>
              <w:spacing w:line="210" w:lineRule="exact"/>
              <w:jc w:val="center"/>
              <w:rPr>
                <w:snapToGrid w:val="0"/>
              </w:rPr>
            </w:pPr>
            <w:r>
              <w:rPr>
                <w:rFonts w:hint="eastAsia"/>
                <w:snapToGrid w:val="0"/>
              </w:rPr>
              <w:t>施設利用料</w:t>
            </w:r>
          </w:p>
        </w:tc>
        <w:tc>
          <w:tcPr>
            <w:tcW w:w="1995" w:type="dxa"/>
            <w:tcBorders>
              <w:top w:val="single" w:sz="4" w:space="0" w:color="auto"/>
              <w:left w:val="single" w:sz="4" w:space="0" w:color="auto"/>
              <w:bottom w:val="single" w:sz="4" w:space="0" w:color="auto"/>
              <w:right w:val="single" w:sz="4" w:space="0" w:color="auto"/>
            </w:tcBorders>
            <w:vAlign w:val="center"/>
          </w:tcPr>
          <w:p w:rsidR="00000000" w:rsidRDefault="00846BF4">
            <w:pPr>
              <w:spacing w:line="210" w:lineRule="exact"/>
              <w:jc w:val="center"/>
              <w:rPr>
                <w:snapToGrid w:val="0"/>
              </w:rPr>
            </w:pPr>
            <w:r>
              <w:rPr>
                <w:rFonts w:hint="eastAsia"/>
                <w:snapToGrid w:val="0"/>
              </w:rPr>
              <w:t>冬期加算額</w:t>
            </w:r>
          </w:p>
        </w:tc>
      </w:tr>
      <w:tr w:rsidR="00000000">
        <w:tblPrEx>
          <w:tblCellMar>
            <w:top w:w="0" w:type="dxa"/>
            <w:bottom w:w="0" w:type="dxa"/>
          </w:tblCellMar>
        </w:tblPrEx>
        <w:trPr>
          <w:cantSplit/>
          <w:trHeight w:hRule="exact" w:val="2100"/>
        </w:trPr>
        <w:tc>
          <w:tcPr>
            <w:tcW w:w="1995" w:type="dxa"/>
            <w:tcBorders>
              <w:top w:val="single" w:sz="4" w:space="0" w:color="auto"/>
              <w:left w:val="single" w:sz="4" w:space="0" w:color="auto"/>
              <w:bottom w:val="single" w:sz="4" w:space="0" w:color="auto"/>
              <w:right w:val="single" w:sz="4" w:space="0" w:color="auto"/>
            </w:tcBorders>
            <w:vAlign w:val="center"/>
          </w:tcPr>
          <w:p w:rsidR="00000000" w:rsidRDefault="00846BF4">
            <w:pPr>
              <w:spacing w:line="210" w:lineRule="exact"/>
              <w:rPr>
                <w:snapToGrid w:val="0"/>
              </w:rPr>
            </w:pPr>
          </w:p>
        </w:tc>
        <w:tc>
          <w:tcPr>
            <w:tcW w:w="1995" w:type="dxa"/>
            <w:tcBorders>
              <w:top w:val="single" w:sz="4" w:space="0" w:color="auto"/>
              <w:left w:val="single" w:sz="4" w:space="0" w:color="auto"/>
              <w:bottom w:val="single" w:sz="4" w:space="0" w:color="auto"/>
              <w:right w:val="single" w:sz="4" w:space="0" w:color="auto"/>
            </w:tcBorders>
            <w:vAlign w:val="center"/>
          </w:tcPr>
          <w:p w:rsidR="00000000" w:rsidRDefault="00846BF4">
            <w:pPr>
              <w:spacing w:line="210" w:lineRule="exact"/>
              <w:rPr>
                <w:snapToGrid w:val="0"/>
              </w:rPr>
            </w:pPr>
          </w:p>
        </w:tc>
        <w:tc>
          <w:tcPr>
            <w:tcW w:w="1995" w:type="dxa"/>
            <w:tcBorders>
              <w:top w:val="single" w:sz="4" w:space="0" w:color="auto"/>
              <w:left w:val="single" w:sz="4" w:space="0" w:color="auto"/>
              <w:bottom w:val="single" w:sz="4" w:space="0" w:color="auto"/>
              <w:right w:val="single" w:sz="4" w:space="0" w:color="auto"/>
            </w:tcBorders>
            <w:vAlign w:val="center"/>
          </w:tcPr>
          <w:p w:rsidR="00000000" w:rsidRDefault="00846BF4">
            <w:pPr>
              <w:spacing w:line="210" w:lineRule="exact"/>
              <w:rPr>
                <w:snapToGrid w:val="0"/>
              </w:rPr>
            </w:pPr>
          </w:p>
        </w:tc>
        <w:tc>
          <w:tcPr>
            <w:tcW w:w="1995" w:type="dxa"/>
            <w:tcBorders>
              <w:top w:val="single" w:sz="4" w:space="0" w:color="auto"/>
              <w:left w:val="single" w:sz="4" w:space="0" w:color="auto"/>
              <w:bottom w:val="single" w:sz="4" w:space="0" w:color="auto"/>
              <w:right w:val="single" w:sz="4" w:space="0" w:color="auto"/>
            </w:tcBorders>
            <w:vAlign w:val="center"/>
          </w:tcPr>
          <w:p w:rsidR="00000000" w:rsidRDefault="00846BF4">
            <w:pPr>
              <w:spacing w:line="210" w:lineRule="exact"/>
              <w:rPr>
                <w:snapToGrid w:val="0"/>
              </w:rPr>
            </w:pPr>
          </w:p>
        </w:tc>
      </w:tr>
    </w:tbl>
    <w:p w:rsidR="00000000" w:rsidRDefault="00846BF4">
      <w:pPr>
        <w:spacing w:line="420" w:lineRule="exact"/>
        <w:ind w:left="1050" w:hanging="1050"/>
        <w:rPr>
          <w:snapToGrid w:val="0"/>
        </w:rPr>
      </w:pPr>
      <w:r>
        <w:rPr>
          <w:rFonts w:hint="eastAsia"/>
          <w:snapToGrid w:val="0"/>
        </w:rPr>
        <w:t xml:space="preserve">　備考　１　区分欄は、施設</w:t>
      </w:r>
      <w:r>
        <w:rPr>
          <w:rFonts w:hint="eastAsia"/>
          <w:snapToGrid w:val="0"/>
        </w:rPr>
        <w:t>又は設備の名称、利用区分等の指定管理者が利用料金を設定するに当たり必要な区分を記入すること。</w:t>
      </w:r>
    </w:p>
    <w:p w:rsidR="00000000" w:rsidRDefault="00846BF4">
      <w:pPr>
        <w:spacing w:line="420" w:lineRule="exact"/>
        <w:rPr>
          <w:snapToGrid w:val="0"/>
        </w:rPr>
      </w:pPr>
      <w:r>
        <w:rPr>
          <w:rFonts w:hint="eastAsia"/>
          <w:snapToGrid w:val="0"/>
        </w:rPr>
        <w:t xml:space="preserve">　　　　２　欄が不足する場合は、別紙に記入し、この申請書と併せて提出すること。</w:t>
      </w: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846BF4">
      <w:r>
        <w:separator/>
      </w:r>
    </w:p>
  </w:endnote>
  <w:endnote w:type="continuationSeparator" w:id="1">
    <w:p w:rsidR="00000000" w:rsidRDefault="00846BF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6B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846BF4">
      <w:r>
        <w:separator/>
      </w:r>
    </w:p>
  </w:footnote>
  <w:footnote w:type="continuationSeparator" w:id="1">
    <w:p w:rsidR="00000000" w:rsidRDefault="00846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6BF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46BF4"/>
    <w:rsid w:val="00846B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117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年　　月　　日　　</vt:lpstr>
    </vt:vector>
  </TitlesOfParts>
  <Company>総合行政情報システム</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　　</dc:title>
  <dc:subject/>
  <dc:creator>SI0638</dc:creator>
  <cp:keywords/>
  <dc:description/>
  <cp:lastModifiedBy>白糠町役場</cp:lastModifiedBy>
  <cp:revision>2</cp:revision>
  <cp:lastPrinted>2010-03-02T04:47:00Z</cp:lastPrinted>
  <dcterms:created xsi:type="dcterms:W3CDTF">2012-04-05T04:26:00Z</dcterms:created>
  <dcterms:modified xsi:type="dcterms:W3CDTF">2012-04-05T04:26:00Z</dcterms:modified>
</cp:coreProperties>
</file>