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18" w:rsidRDefault="00017118">
      <w:pPr>
        <w:spacing w:line="6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17118" w:rsidRDefault="00017118">
      <w:pPr>
        <w:spacing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白糠町長　　　　　殿</w:t>
      </w:r>
    </w:p>
    <w:p w:rsidR="00017118" w:rsidRDefault="00017118">
      <w:pPr>
        <w:spacing w:line="6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住所　　　　　　　　　　　</w:t>
      </w:r>
    </w:p>
    <w:p w:rsidR="00017118" w:rsidRDefault="00017118">
      <w:pPr>
        <w:spacing w:line="63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2A7B21">
        <w:rPr>
          <w:rFonts w:hint="eastAsia"/>
          <w:snapToGrid w:val="0"/>
        </w:rPr>
        <w:t>㊞</w:t>
      </w:r>
      <w:r>
        <w:rPr>
          <w:rFonts w:hint="eastAsia"/>
          <w:snapToGrid w:val="0"/>
        </w:rPr>
        <w:t xml:space="preserve">　　</w:t>
      </w:r>
    </w:p>
    <w:p w:rsidR="00017118" w:rsidRDefault="00017118">
      <w:pPr>
        <w:spacing w:line="63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白糠町生活改善センター使用申請書</w:t>
      </w:r>
    </w:p>
    <w:p w:rsidR="00017118" w:rsidRDefault="00017118">
      <w:pPr>
        <w:spacing w:line="630" w:lineRule="exact"/>
        <w:ind w:left="210" w:firstLine="210"/>
        <w:rPr>
          <w:rFonts w:ascii="?l?r ??fc"/>
          <w:snapToGrid w:val="0"/>
        </w:rPr>
      </w:pPr>
      <w:r>
        <w:rPr>
          <w:rFonts w:hint="eastAsia"/>
          <w:snapToGrid w:val="0"/>
        </w:rPr>
        <w:t>次のとおり生活改善センターを使用したいので申請します。</w:t>
      </w:r>
    </w:p>
    <w:p w:rsidR="00017118" w:rsidRDefault="00017118">
      <w:pPr>
        <w:spacing w:line="63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017118" w:rsidRDefault="00017118">
      <w:pPr>
        <w:spacing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使用の日時</w:t>
      </w:r>
    </w:p>
    <w:p w:rsidR="00017118" w:rsidRDefault="00017118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午前　　　　　午前</w:t>
      </w:r>
    </w:p>
    <w:p w:rsidR="00017118" w:rsidRDefault="00017118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　　　　　時から　　　　時まで</w:t>
      </w:r>
    </w:p>
    <w:p w:rsidR="00017118" w:rsidRDefault="00017118">
      <w:pPr>
        <w:spacing w:line="24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午後　　　　　午後</w:t>
      </w:r>
    </w:p>
    <w:p w:rsidR="00017118" w:rsidRDefault="00017118">
      <w:pPr>
        <w:spacing w:before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使用室名</w:t>
      </w:r>
    </w:p>
    <w:p w:rsidR="00017118" w:rsidRDefault="00017118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イ</w:t>
      </w:r>
      <w:r>
        <w:rPr>
          <w:snapToGrid w:val="0"/>
        </w:rPr>
        <w:t>)</w:t>
      </w:r>
      <w:r>
        <w:rPr>
          <w:rFonts w:hint="eastAsia"/>
          <w:snapToGrid w:val="0"/>
        </w:rPr>
        <w:t>集会室</w:t>
      </w:r>
      <w:r>
        <w:rPr>
          <w:snapToGrid w:val="0"/>
        </w:rPr>
        <w:t>(</w:t>
      </w:r>
      <w:r>
        <w:rPr>
          <w:rFonts w:hint="eastAsia"/>
          <w:snapToGrid w:val="0"/>
        </w:rPr>
        <w:t>ロ</w:t>
      </w:r>
      <w:r>
        <w:rPr>
          <w:snapToGrid w:val="0"/>
        </w:rPr>
        <w:t>)</w:t>
      </w:r>
      <w:r>
        <w:rPr>
          <w:rFonts w:hint="eastAsia"/>
          <w:snapToGrid w:val="0"/>
        </w:rPr>
        <w:t>第１研修室</w:t>
      </w:r>
      <w:r>
        <w:rPr>
          <w:snapToGrid w:val="0"/>
        </w:rPr>
        <w:t>(</w:t>
      </w:r>
      <w:r>
        <w:rPr>
          <w:rFonts w:hint="eastAsia"/>
          <w:snapToGrid w:val="0"/>
        </w:rPr>
        <w:t>ハ</w:t>
      </w:r>
      <w:r>
        <w:rPr>
          <w:snapToGrid w:val="0"/>
        </w:rPr>
        <w:t>)</w:t>
      </w:r>
      <w:r>
        <w:rPr>
          <w:rFonts w:hint="eastAsia"/>
          <w:snapToGrid w:val="0"/>
        </w:rPr>
        <w:t>第２研修室</w:t>
      </w:r>
      <w:r>
        <w:rPr>
          <w:snapToGrid w:val="0"/>
        </w:rPr>
        <w:t>(</w:t>
      </w:r>
      <w:r>
        <w:rPr>
          <w:rFonts w:hint="eastAsia"/>
          <w:snapToGrid w:val="0"/>
        </w:rPr>
        <w:t>ニ</w:t>
      </w:r>
      <w:r>
        <w:rPr>
          <w:snapToGrid w:val="0"/>
        </w:rPr>
        <w:t>)</w:t>
      </w:r>
      <w:r>
        <w:rPr>
          <w:rFonts w:hint="eastAsia"/>
          <w:snapToGrid w:val="0"/>
        </w:rPr>
        <w:t>第３研修室</w:t>
      </w:r>
    </w:p>
    <w:p w:rsidR="00017118" w:rsidRDefault="00017118">
      <w:pPr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</w:t>
      </w:r>
      <w:r>
        <w:rPr>
          <w:snapToGrid w:val="0"/>
        </w:rPr>
        <w:t>(</w:t>
      </w:r>
      <w:r>
        <w:rPr>
          <w:rFonts w:hint="eastAsia"/>
          <w:snapToGrid w:val="0"/>
        </w:rPr>
        <w:t>ホ</w:t>
      </w:r>
      <w:r>
        <w:rPr>
          <w:snapToGrid w:val="0"/>
        </w:rPr>
        <w:t>)</w:t>
      </w:r>
      <w:r>
        <w:rPr>
          <w:rFonts w:hint="eastAsia"/>
          <w:snapToGrid w:val="0"/>
        </w:rPr>
        <w:t>第４研修室</w:t>
      </w:r>
      <w:r>
        <w:rPr>
          <w:snapToGrid w:val="0"/>
        </w:rPr>
        <w:t>(</w:t>
      </w:r>
      <w:r>
        <w:rPr>
          <w:rFonts w:hint="eastAsia"/>
          <w:snapToGrid w:val="0"/>
        </w:rPr>
        <w:t>ヘ</w:t>
      </w:r>
      <w:r>
        <w:rPr>
          <w:snapToGrid w:val="0"/>
        </w:rPr>
        <w:t>)</w:t>
      </w:r>
      <w:r>
        <w:rPr>
          <w:rFonts w:hint="eastAsia"/>
          <w:snapToGrid w:val="0"/>
        </w:rPr>
        <w:t>料理実習室</w:t>
      </w:r>
      <w:r>
        <w:rPr>
          <w:snapToGrid w:val="0"/>
        </w:rPr>
        <w:t>(</w:t>
      </w:r>
      <w:r>
        <w:rPr>
          <w:rFonts w:hint="eastAsia"/>
          <w:snapToGrid w:val="0"/>
        </w:rPr>
        <w:t>ト</w:t>
      </w:r>
      <w:r>
        <w:rPr>
          <w:snapToGrid w:val="0"/>
        </w:rPr>
        <w:t>)</w:t>
      </w:r>
      <w:r>
        <w:rPr>
          <w:rFonts w:hint="eastAsia"/>
          <w:snapToGrid w:val="0"/>
        </w:rPr>
        <w:t>全館</w:t>
      </w:r>
    </w:p>
    <w:p w:rsidR="00017118" w:rsidRDefault="00017118">
      <w:pPr>
        <w:spacing w:before="120"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３　使用の目的（内容を出来るだけくわしく書くこと）</w:t>
      </w:r>
    </w:p>
    <w:p w:rsidR="00017118" w:rsidRDefault="00017118">
      <w:pPr>
        <w:spacing w:before="120" w:line="63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４　使用人員　　　　名</w:t>
      </w:r>
    </w:p>
    <w:sectPr w:rsidR="00017118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81D3C">
      <w:r>
        <w:separator/>
      </w:r>
    </w:p>
  </w:endnote>
  <w:endnote w:type="continuationSeparator" w:id="1">
    <w:p w:rsidR="00000000" w:rsidRDefault="00181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18" w:rsidRDefault="0001711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81D3C">
      <w:r>
        <w:separator/>
      </w:r>
    </w:p>
  </w:footnote>
  <w:footnote w:type="continuationSeparator" w:id="1">
    <w:p w:rsidR="00000000" w:rsidRDefault="00181D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18" w:rsidRDefault="0001711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A7B21"/>
    <w:rsid w:val="00017118"/>
    <w:rsid w:val="00181D3C"/>
    <w:rsid w:val="002A7B21"/>
    <w:rsid w:val="007B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（別記様式第１号）</vt:lpstr>
    </vt:vector>
  </TitlesOfParts>
  <Manager/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白糠町役場</dc:creator>
  <cp:keywords/>
  <dc:description/>
  <cp:lastModifiedBy>白糠町役場</cp:lastModifiedBy>
  <cp:revision>2</cp:revision>
  <cp:lastPrinted>1999-11-19T05:42:00Z</cp:lastPrinted>
  <dcterms:created xsi:type="dcterms:W3CDTF">2012-04-05T04:37:00Z</dcterms:created>
  <dcterms:modified xsi:type="dcterms:W3CDTF">2012-04-05T04:37:00Z</dcterms:modified>
</cp:coreProperties>
</file>